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12B" w:rsidRPr="005A0B11" w:rsidRDefault="00A1412B" w:rsidP="00F402C6">
      <w:pPr>
        <w:spacing w:line="276" w:lineRule="auto"/>
        <w:contextualSpacing/>
        <w:rPr>
          <w:rFonts w:ascii="Times New Roman" w:hAnsi="Times New Roman" w:cs="Times New Roman"/>
          <w:b/>
          <w:sz w:val="24"/>
          <w:szCs w:val="24"/>
        </w:rPr>
      </w:pPr>
      <w:r w:rsidRPr="005A0B11">
        <w:rPr>
          <w:rFonts w:ascii="Times New Roman" w:hAnsi="Times New Roman" w:cs="Times New Roman"/>
          <w:b/>
          <w:sz w:val="24"/>
          <w:szCs w:val="24"/>
        </w:rPr>
        <w:t>OSNOVNA ŠKOLA FRANA KRSTE FRANKOPANA</w:t>
      </w:r>
    </w:p>
    <w:p w:rsidR="00A1412B" w:rsidRPr="005A0B11" w:rsidRDefault="00A1412B" w:rsidP="00F402C6">
      <w:pPr>
        <w:spacing w:line="276" w:lineRule="auto"/>
        <w:contextualSpacing/>
        <w:rPr>
          <w:rFonts w:ascii="Times New Roman" w:hAnsi="Times New Roman" w:cs="Times New Roman"/>
          <w:b/>
          <w:sz w:val="24"/>
          <w:szCs w:val="24"/>
        </w:rPr>
      </w:pPr>
      <w:r w:rsidRPr="005A0B11">
        <w:rPr>
          <w:rFonts w:ascii="Times New Roman" w:hAnsi="Times New Roman" w:cs="Times New Roman"/>
          <w:b/>
          <w:sz w:val="24"/>
          <w:szCs w:val="24"/>
        </w:rPr>
        <w:t>Brod na Kupi, Kralja Tomislava 12A</w:t>
      </w:r>
    </w:p>
    <w:p w:rsidR="00A1412B" w:rsidRPr="005A0B11" w:rsidRDefault="00A1412B" w:rsidP="00F402C6">
      <w:pPr>
        <w:spacing w:line="276" w:lineRule="auto"/>
        <w:contextualSpacing/>
        <w:jc w:val="center"/>
        <w:rPr>
          <w:rFonts w:ascii="Times New Roman" w:hAnsi="Times New Roman" w:cs="Times New Roman"/>
          <w:b/>
          <w:sz w:val="24"/>
          <w:szCs w:val="24"/>
        </w:rPr>
      </w:pPr>
    </w:p>
    <w:p w:rsidR="00A1412B" w:rsidRPr="005A0B11" w:rsidRDefault="00A1412B" w:rsidP="00F402C6">
      <w:pPr>
        <w:spacing w:line="276" w:lineRule="auto"/>
        <w:contextualSpacing/>
        <w:jc w:val="center"/>
        <w:rPr>
          <w:rFonts w:ascii="Times New Roman" w:hAnsi="Times New Roman" w:cs="Times New Roman"/>
          <w:b/>
          <w:sz w:val="24"/>
          <w:szCs w:val="24"/>
        </w:rPr>
      </w:pPr>
    </w:p>
    <w:p w:rsidR="00A1412B" w:rsidRPr="005A0B11" w:rsidRDefault="00A1412B" w:rsidP="00F402C6">
      <w:pPr>
        <w:spacing w:line="276" w:lineRule="auto"/>
        <w:contextualSpacing/>
        <w:jc w:val="center"/>
        <w:rPr>
          <w:rFonts w:ascii="Times New Roman" w:hAnsi="Times New Roman" w:cs="Times New Roman"/>
          <w:b/>
          <w:sz w:val="24"/>
          <w:szCs w:val="24"/>
        </w:rPr>
      </w:pPr>
    </w:p>
    <w:p w:rsidR="00DE0699" w:rsidRPr="005A0B11" w:rsidRDefault="00825B6C" w:rsidP="00F402C6">
      <w:pPr>
        <w:spacing w:line="276" w:lineRule="auto"/>
        <w:contextualSpacing/>
        <w:jc w:val="center"/>
        <w:rPr>
          <w:rFonts w:ascii="Times New Roman" w:hAnsi="Times New Roman" w:cs="Times New Roman"/>
          <w:b/>
          <w:sz w:val="24"/>
          <w:szCs w:val="24"/>
        </w:rPr>
      </w:pPr>
      <w:r w:rsidRPr="005A0B11">
        <w:rPr>
          <w:rFonts w:ascii="Times New Roman" w:hAnsi="Times New Roman" w:cs="Times New Roman"/>
          <w:b/>
          <w:sz w:val="24"/>
          <w:szCs w:val="24"/>
        </w:rPr>
        <w:t>ZAKL</w:t>
      </w:r>
      <w:r w:rsidR="00E65C1D" w:rsidRPr="005A0B11">
        <w:rPr>
          <w:rFonts w:ascii="Times New Roman" w:hAnsi="Times New Roman" w:cs="Times New Roman"/>
          <w:b/>
          <w:sz w:val="24"/>
          <w:szCs w:val="24"/>
        </w:rPr>
        <w:t>J</w:t>
      </w:r>
      <w:r w:rsidRPr="005A0B11">
        <w:rPr>
          <w:rFonts w:ascii="Times New Roman" w:hAnsi="Times New Roman" w:cs="Times New Roman"/>
          <w:b/>
          <w:sz w:val="24"/>
          <w:szCs w:val="24"/>
        </w:rPr>
        <w:t xml:space="preserve">UČCI SA </w:t>
      </w:r>
      <w:r w:rsidR="00B42336" w:rsidRPr="005A0B11">
        <w:rPr>
          <w:rFonts w:ascii="Times New Roman" w:hAnsi="Times New Roman" w:cs="Times New Roman"/>
          <w:b/>
          <w:sz w:val="24"/>
          <w:szCs w:val="24"/>
        </w:rPr>
        <w:t>SJE</w:t>
      </w:r>
      <w:r w:rsidRPr="005A0B11">
        <w:rPr>
          <w:rFonts w:ascii="Times New Roman" w:hAnsi="Times New Roman" w:cs="Times New Roman"/>
          <w:b/>
          <w:sz w:val="24"/>
          <w:szCs w:val="24"/>
        </w:rPr>
        <w:t xml:space="preserve">DNICE ŠKOLSKOG ODBORA ODRŽANE </w:t>
      </w:r>
      <w:r w:rsidR="00C33531" w:rsidRPr="005A0B11">
        <w:rPr>
          <w:rFonts w:ascii="Times New Roman" w:hAnsi="Times New Roman" w:cs="Times New Roman"/>
          <w:b/>
          <w:sz w:val="24"/>
          <w:szCs w:val="24"/>
        </w:rPr>
        <w:t>7</w:t>
      </w:r>
      <w:r w:rsidRPr="005A0B11">
        <w:rPr>
          <w:rFonts w:ascii="Times New Roman" w:hAnsi="Times New Roman" w:cs="Times New Roman"/>
          <w:b/>
          <w:sz w:val="24"/>
          <w:szCs w:val="24"/>
        </w:rPr>
        <w:t xml:space="preserve">. </w:t>
      </w:r>
      <w:r w:rsidR="005A0B11" w:rsidRPr="005A0B11">
        <w:rPr>
          <w:rFonts w:ascii="Times New Roman" w:hAnsi="Times New Roman" w:cs="Times New Roman"/>
          <w:b/>
          <w:sz w:val="24"/>
          <w:szCs w:val="24"/>
        </w:rPr>
        <w:t>STUDENOG</w:t>
      </w:r>
      <w:r w:rsidR="007B5F01" w:rsidRPr="005A0B11">
        <w:rPr>
          <w:rFonts w:ascii="Times New Roman" w:hAnsi="Times New Roman" w:cs="Times New Roman"/>
          <w:b/>
          <w:sz w:val="24"/>
          <w:szCs w:val="24"/>
        </w:rPr>
        <w:t xml:space="preserve"> 202</w:t>
      </w:r>
      <w:r w:rsidR="00B55B28" w:rsidRPr="005A0B11">
        <w:rPr>
          <w:rFonts w:ascii="Times New Roman" w:hAnsi="Times New Roman" w:cs="Times New Roman"/>
          <w:b/>
          <w:sz w:val="24"/>
          <w:szCs w:val="24"/>
        </w:rPr>
        <w:t>3</w:t>
      </w:r>
      <w:r w:rsidR="00B42336" w:rsidRPr="005A0B11">
        <w:rPr>
          <w:rFonts w:ascii="Times New Roman" w:hAnsi="Times New Roman" w:cs="Times New Roman"/>
          <w:b/>
          <w:sz w:val="24"/>
          <w:szCs w:val="24"/>
        </w:rPr>
        <w:t>. GODINE</w:t>
      </w:r>
    </w:p>
    <w:p w:rsidR="00AE7A18" w:rsidRPr="005A0B11" w:rsidRDefault="00AE7A18" w:rsidP="00F402C6">
      <w:pPr>
        <w:spacing w:line="276" w:lineRule="auto"/>
        <w:contextualSpacing/>
        <w:rPr>
          <w:rFonts w:ascii="Times New Roman" w:hAnsi="Times New Roman" w:cs="Times New Roman"/>
          <w:b/>
          <w:sz w:val="24"/>
          <w:szCs w:val="24"/>
        </w:rPr>
      </w:pPr>
    </w:p>
    <w:p w:rsidR="00827439" w:rsidRPr="005A0B11" w:rsidRDefault="00827439" w:rsidP="00F402C6">
      <w:pPr>
        <w:spacing w:line="276" w:lineRule="auto"/>
        <w:contextualSpacing/>
        <w:rPr>
          <w:rFonts w:ascii="Times New Roman" w:hAnsi="Times New Roman" w:cs="Times New Roman"/>
          <w:b/>
          <w:sz w:val="24"/>
          <w:szCs w:val="24"/>
        </w:rPr>
      </w:pPr>
      <w:r w:rsidRPr="005A0B11">
        <w:rPr>
          <w:rFonts w:ascii="Times New Roman" w:hAnsi="Times New Roman" w:cs="Times New Roman"/>
          <w:b/>
          <w:sz w:val="24"/>
          <w:szCs w:val="24"/>
        </w:rPr>
        <w:t xml:space="preserve">Dnevni red: </w:t>
      </w:r>
    </w:p>
    <w:p w:rsidR="00C33531" w:rsidRPr="005A0B11" w:rsidRDefault="00C33531" w:rsidP="005A0B11">
      <w:pPr>
        <w:spacing w:after="0" w:line="276" w:lineRule="auto"/>
        <w:contextualSpacing/>
        <w:rPr>
          <w:rFonts w:ascii="Times New Roman" w:eastAsia="Times New Roman" w:hAnsi="Times New Roman" w:cs="Times New Roman"/>
          <w:bCs/>
          <w:iCs/>
          <w:sz w:val="24"/>
          <w:szCs w:val="24"/>
          <w:lang w:eastAsia="hr-HR"/>
        </w:rPr>
      </w:pPr>
    </w:p>
    <w:p w:rsidR="005A0B11" w:rsidRPr="005A0B11" w:rsidRDefault="005A0B11" w:rsidP="005A0B11">
      <w:pPr>
        <w:spacing w:after="0" w:line="276" w:lineRule="auto"/>
        <w:jc w:val="both"/>
        <w:rPr>
          <w:rFonts w:ascii="Times New Roman" w:eastAsia="Times New Roman" w:hAnsi="Times New Roman" w:cs="Times New Roman"/>
          <w:sz w:val="24"/>
          <w:szCs w:val="24"/>
          <w:lang w:eastAsia="hr-HR"/>
        </w:rPr>
      </w:pPr>
      <w:bookmarkStart w:id="0" w:name="_Hlk51311080"/>
    </w:p>
    <w:bookmarkEnd w:id="0"/>
    <w:p w:rsidR="005A0B11" w:rsidRPr="005A0B11" w:rsidRDefault="005A0B11" w:rsidP="005A0B11">
      <w:pPr>
        <w:numPr>
          <w:ilvl w:val="0"/>
          <w:numId w:val="1"/>
        </w:numPr>
        <w:spacing w:after="0" w:line="276" w:lineRule="auto"/>
        <w:contextualSpacing/>
        <w:jc w:val="both"/>
        <w:rPr>
          <w:rFonts w:ascii="Times New Roman" w:eastAsia="Times New Roman" w:hAnsi="Times New Roman" w:cs="Times New Roman"/>
          <w:bCs/>
          <w:iCs/>
          <w:sz w:val="24"/>
          <w:szCs w:val="24"/>
          <w:lang w:eastAsia="hr-HR"/>
        </w:rPr>
      </w:pPr>
      <w:r w:rsidRPr="005A0B11">
        <w:rPr>
          <w:rFonts w:ascii="Times New Roman" w:eastAsia="Times New Roman" w:hAnsi="Times New Roman" w:cs="Times New Roman"/>
          <w:bCs/>
          <w:iCs/>
          <w:sz w:val="24"/>
          <w:szCs w:val="24"/>
          <w:lang w:eastAsia="hr-HR"/>
        </w:rPr>
        <w:t>Verifikacija Zapisnika 28. sjednice Školskog odbora</w:t>
      </w:r>
    </w:p>
    <w:p w:rsidR="005A0B11" w:rsidRPr="005A0B11" w:rsidRDefault="005A0B11" w:rsidP="005A0B11">
      <w:pPr>
        <w:numPr>
          <w:ilvl w:val="0"/>
          <w:numId w:val="1"/>
        </w:numPr>
        <w:spacing w:after="0" w:line="276" w:lineRule="auto"/>
        <w:contextualSpacing/>
        <w:jc w:val="both"/>
        <w:rPr>
          <w:rFonts w:ascii="Times New Roman" w:eastAsia="Times New Roman" w:hAnsi="Times New Roman" w:cs="Times New Roman"/>
          <w:bCs/>
          <w:iCs/>
          <w:sz w:val="24"/>
          <w:szCs w:val="24"/>
          <w:lang w:eastAsia="hr-HR"/>
        </w:rPr>
      </w:pPr>
      <w:bookmarkStart w:id="1" w:name="_Hlk149565262"/>
      <w:r w:rsidRPr="005A0B11">
        <w:rPr>
          <w:rFonts w:ascii="Times New Roman" w:eastAsia="Times New Roman" w:hAnsi="Times New Roman" w:cs="Times New Roman"/>
          <w:bCs/>
          <w:iCs/>
          <w:sz w:val="24"/>
          <w:szCs w:val="24"/>
          <w:lang w:eastAsia="hr-HR"/>
        </w:rPr>
        <w:t>Davanje suglasnosti na zaključivanje ugovora o izvođenju radova na izmjeni dijela vanjske stolarije temeljem provedenog postupka jednostavne nabave</w:t>
      </w:r>
    </w:p>
    <w:bookmarkEnd w:id="1"/>
    <w:p w:rsidR="005A0B11" w:rsidRPr="005A0B11" w:rsidRDefault="005A0B11" w:rsidP="005A0B11">
      <w:pPr>
        <w:numPr>
          <w:ilvl w:val="0"/>
          <w:numId w:val="1"/>
        </w:numPr>
        <w:spacing w:after="0" w:line="276" w:lineRule="auto"/>
        <w:contextualSpacing/>
        <w:jc w:val="both"/>
        <w:rPr>
          <w:rFonts w:ascii="Times New Roman" w:eastAsia="Times New Roman" w:hAnsi="Times New Roman" w:cs="Times New Roman"/>
          <w:bCs/>
          <w:iCs/>
          <w:sz w:val="24"/>
          <w:szCs w:val="24"/>
          <w:lang w:eastAsia="hr-HR"/>
        </w:rPr>
      </w:pPr>
      <w:r w:rsidRPr="005A0B11">
        <w:rPr>
          <w:rFonts w:ascii="Times New Roman" w:eastAsia="Times New Roman" w:hAnsi="Times New Roman" w:cs="Times New Roman"/>
          <w:bCs/>
          <w:iCs/>
          <w:sz w:val="24"/>
          <w:szCs w:val="24"/>
          <w:lang w:eastAsia="hr-HR"/>
        </w:rPr>
        <w:t>Donošenje prethodne suglasnosti za zapošljavanje učiteljice njemačkog jezika temeljem uputnice Upravnog odjela za odgoj i obrazovanje Primorsko – goranske županije</w:t>
      </w:r>
    </w:p>
    <w:p w:rsidR="005A0B11" w:rsidRPr="005A0B11" w:rsidRDefault="005A0B11" w:rsidP="005A0B11">
      <w:pPr>
        <w:numPr>
          <w:ilvl w:val="0"/>
          <w:numId w:val="1"/>
        </w:numPr>
        <w:spacing w:after="0" w:line="276" w:lineRule="auto"/>
        <w:contextualSpacing/>
        <w:jc w:val="both"/>
        <w:rPr>
          <w:rFonts w:ascii="Times New Roman" w:eastAsia="Times New Roman" w:hAnsi="Times New Roman" w:cs="Times New Roman"/>
          <w:bCs/>
          <w:iCs/>
          <w:sz w:val="24"/>
          <w:szCs w:val="24"/>
          <w:lang w:eastAsia="hr-HR"/>
        </w:rPr>
      </w:pPr>
      <w:r w:rsidRPr="005A0B11">
        <w:rPr>
          <w:rFonts w:ascii="Times New Roman" w:eastAsia="Times New Roman" w:hAnsi="Times New Roman" w:cs="Times New Roman"/>
          <w:bCs/>
          <w:iCs/>
          <w:sz w:val="24"/>
          <w:szCs w:val="24"/>
          <w:lang w:eastAsia="hr-HR"/>
        </w:rPr>
        <w:t>Donošenje prethodne suglasnosti za zapošljavanje spremačice temeljem uputnice Upravnog odjela za odgoj i obrazovanje Primorsko – goranske županije</w:t>
      </w:r>
    </w:p>
    <w:p w:rsidR="005A0B11" w:rsidRPr="005A0B11" w:rsidRDefault="005A0B11" w:rsidP="005A0B11">
      <w:pPr>
        <w:spacing w:after="0" w:line="276" w:lineRule="auto"/>
        <w:ind w:left="720"/>
        <w:contextualSpacing/>
        <w:jc w:val="both"/>
        <w:rPr>
          <w:rFonts w:ascii="Times New Roman" w:eastAsia="Times New Roman" w:hAnsi="Times New Roman" w:cs="Times New Roman"/>
          <w:bCs/>
          <w:iCs/>
          <w:sz w:val="24"/>
          <w:szCs w:val="24"/>
          <w:lang w:eastAsia="hr-HR"/>
        </w:rPr>
      </w:pPr>
    </w:p>
    <w:p w:rsidR="005A0B11" w:rsidRPr="005A0B11" w:rsidRDefault="005A0B11" w:rsidP="005A0B11">
      <w:pPr>
        <w:spacing w:after="0" w:line="276" w:lineRule="auto"/>
        <w:contextualSpacing/>
        <w:rPr>
          <w:rFonts w:ascii="Times New Roman" w:eastAsia="Times New Roman" w:hAnsi="Times New Roman" w:cs="Times New Roman"/>
          <w:sz w:val="24"/>
          <w:szCs w:val="24"/>
        </w:rPr>
      </w:pPr>
    </w:p>
    <w:p w:rsidR="003E4EAB" w:rsidRPr="005A0B11" w:rsidRDefault="003E4EAB" w:rsidP="003E4EAB">
      <w:pPr>
        <w:spacing w:after="0" w:line="240" w:lineRule="auto"/>
        <w:rPr>
          <w:rFonts w:ascii="Times New Roman" w:eastAsia="Times New Roman" w:hAnsi="Times New Roman" w:cs="Times New Roman"/>
          <w:sz w:val="24"/>
          <w:szCs w:val="24"/>
          <w:lang w:eastAsia="hr-HR"/>
        </w:rPr>
      </w:pPr>
    </w:p>
    <w:p w:rsidR="00827439" w:rsidRPr="005A0B11" w:rsidRDefault="00355C94" w:rsidP="00F402C6">
      <w:pPr>
        <w:spacing w:after="0" w:line="276" w:lineRule="auto"/>
        <w:contextualSpacing/>
        <w:rPr>
          <w:rFonts w:ascii="Times New Roman" w:eastAsia="Calibri" w:hAnsi="Times New Roman" w:cs="Times New Roman"/>
          <w:sz w:val="24"/>
          <w:szCs w:val="24"/>
          <w:lang w:eastAsia="hr-HR"/>
        </w:rPr>
      </w:pPr>
      <w:r w:rsidRPr="005A0B11">
        <w:rPr>
          <w:rFonts w:ascii="Times New Roman" w:eastAsia="Calibri" w:hAnsi="Times New Roman" w:cs="Times New Roman"/>
          <w:sz w:val="24"/>
          <w:szCs w:val="24"/>
          <w:lang w:eastAsia="hr-HR"/>
        </w:rPr>
        <w:t xml:space="preserve"> </w:t>
      </w:r>
      <w:r w:rsidR="00827439" w:rsidRPr="005A0B11">
        <w:rPr>
          <w:rFonts w:ascii="Times New Roman" w:hAnsi="Times New Roman" w:cs="Times New Roman"/>
          <w:b/>
          <w:sz w:val="24"/>
          <w:szCs w:val="24"/>
        </w:rPr>
        <w:t xml:space="preserve">Zaključci: </w:t>
      </w:r>
    </w:p>
    <w:p w:rsidR="00EE26B4" w:rsidRPr="005A0B11" w:rsidRDefault="00EE26B4" w:rsidP="00F402C6">
      <w:pPr>
        <w:spacing w:line="276" w:lineRule="auto"/>
        <w:contextualSpacing/>
        <w:rPr>
          <w:rFonts w:ascii="Times New Roman" w:hAnsi="Times New Roman" w:cs="Times New Roman"/>
          <w:sz w:val="24"/>
          <w:szCs w:val="24"/>
        </w:rPr>
      </w:pPr>
    </w:p>
    <w:p w:rsidR="00CB45D4" w:rsidRPr="005A0B11" w:rsidRDefault="00827439" w:rsidP="00CB45D4">
      <w:pPr>
        <w:spacing w:line="276" w:lineRule="auto"/>
        <w:contextualSpacing/>
        <w:rPr>
          <w:rFonts w:ascii="Times New Roman" w:hAnsi="Times New Roman" w:cs="Times New Roman"/>
          <w:sz w:val="24"/>
          <w:szCs w:val="24"/>
        </w:rPr>
      </w:pPr>
      <w:r w:rsidRPr="005A0B11">
        <w:rPr>
          <w:rFonts w:ascii="Times New Roman" w:hAnsi="Times New Roman" w:cs="Times New Roman"/>
          <w:sz w:val="24"/>
          <w:szCs w:val="24"/>
        </w:rPr>
        <w:t xml:space="preserve">Ad 1.) Zapisnik sa </w:t>
      </w:r>
      <w:r w:rsidR="00F402C6" w:rsidRPr="005A0B11">
        <w:rPr>
          <w:rFonts w:ascii="Times New Roman" w:hAnsi="Times New Roman" w:cs="Times New Roman"/>
          <w:sz w:val="24"/>
          <w:szCs w:val="24"/>
        </w:rPr>
        <w:t>2</w:t>
      </w:r>
      <w:r w:rsidR="005A0B11" w:rsidRPr="005A0B11">
        <w:rPr>
          <w:rFonts w:ascii="Times New Roman" w:hAnsi="Times New Roman" w:cs="Times New Roman"/>
          <w:sz w:val="24"/>
          <w:szCs w:val="24"/>
        </w:rPr>
        <w:t>8</w:t>
      </w:r>
      <w:r w:rsidRPr="005A0B11">
        <w:rPr>
          <w:rFonts w:ascii="Times New Roman" w:hAnsi="Times New Roman" w:cs="Times New Roman"/>
          <w:sz w:val="24"/>
          <w:szCs w:val="24"/>
        </w:rPr>
        <w:t xml:space="preserve">. sjednice </w:t>
      </w:r>
      <w:r w:rsidR="00CB45D4" w:rsidRPr="005A0B11">
        <w:rPr>
          <w:rFonts w:ascii="Times New Roman" w:hAnsi="Times New Roman" w:cs="Times New Roman"/>
          <w:sz w:val="24"/>
          <w:szCs w:val="24"/>
        </w:rPr>
        <w:t>je verificiran</w:t>
      </w:r>
    </w:p>
    <w:p w:rsidR="00CB45D4" w:rsidRPr="005A0B11" w:rsidRDefault="00CB45D4" w:rsidP="00CB45D4">
      <w:pPr>
        <w:spacing w:line="276" w:lineRule="auto"/>
        <w:contextualSpacing/>
        <w:rPr>
          <w:rFonts w:ascii="Times New Roman" w:hAnsi="Times New Roman" w:cs="Times New Roman"/>
          <w:sz w:val="24"/>
          <w:szCs w:val="24"/>
        </w:rPr>
      </w:pPr>
    </w:p>
    <w:p w:rsidR="005A0B11" w:rsidRPr="005A0B11" w:rsidRDefault="00C33531" w:rsidP="005A0B11">
      <w:pPr>
        <w:spacing w:line="276" w:lineRule="auto"/>
        <w:rPr>
          <w:rFonts w:ascii="Times New Roman" w:hAnsi="Times New Roman" w:cs="Times New Roman"/>
          <w:color w:val="222222"/>
          <w:sz w:val="24"/>
          <w:szCs w:val="24"/>
          <w:shd w:val="clear" w:color="auto" w:fill="FFFFFF"/>
          <w:lang w:eastAsia="hr-HR"/>
        </w:rPr>
      </w:pPr>
      <w:r w:rsidRPr="005A0B11">
        <w:rPr>
          <w:rFonts w:ascii="Times New Roman" w:hAnsi="Times New Roman" w:cs="Times New Roman"/>
          <w:sz w:val="24"/>
          <w:szCs w:val="24"/>
        </w:rPr>
        <w:t xml:space="preserve">Ad </w:t>
      </w:r>
      <w:r w:rsidR="005A0B11" w:rsidRPr="005A0B11">
        <w:rPr>
          <w:rFonts w:ascii="Times New Roman" w:hAnsi="Times New Roman" w:cs="Times New Roman"/>
          <w:sz w:val="24"/>
          <w:szCs w:val="24"/>
        </w:rPr>
        <w:t>2</w:t>
      </w:r>
      <w:r w:rsidRPr="005A0B11">
        <w:rPr>
          <w:rFonts w:ascii="Times New Roman" w:hAnsi="Times New Roman" w:cs="Times New Roman"/>
          <w:sz w:val="24"/>
          <w:szCs w:val="24"/>
        </w:rPr>
        <w:t xml:space="preserve">.) </w:t>
      </w:r>
      <w:r w:rsidR="005A0B11" w:rsidRPr="005A0B11">
        <w:rPr>
          <w:rFonts w:ascii="Times New Roman" w:eastAsia="Times New Roman" w:hAnsi="Times New Roman" w:cs="Times New Roman"/>
          <w:color w:val="000000"/>
          <w:sz w:val="24"/>
          <w:szCs w:val="24"/>
        </w:rPr>
        <w:t xml:space="preserve">Na temelju članka 80. Statuta Osnovne škole Frana Krste Frankopana, Školski odbor daje suglasnost na zaključivanje </w:t>
      </w:r>
      <w:r w:rsidR="005A0B11" w:rsidRPr="005A0B11">
        <w:rPr>
          <w:rFonts w:ascii="Times New Roman" w:hAnsi="Times New Roman" w:cs="Times New Roman"/>
          <w:color w:val="222222"/>
          <w:sz w:val="24"/>
          <w:szCs w:val="24"/>
          <w:shd w:val="clear" w:color="auto" w:fill="FFFFFF"/>
          <w:lang w:eastAsia="hr-HR"/>
        </w:rPr>
        <w:t>Ugovora o izvođenju radova na zamjeni dijela vanjske stolarije.</w:t>
      </w:r>
    </w:p>
    <w:p w:rsidR="005A0B11" w:rsidRPr="005A0B11" w:rsidRDefault="005A0B11" w:rsidP="005A0B11">
      <w:pPr>
        <w:spacing w:line="276" w:lineRule="auto"/>
        <w:rPr>
          <w:rFonts w:ascii="Times New Roman" w:eastAsia="Times New Roman" w:hAnsi="Times New Roman" w:cs="Times New Roman"/>
          <w:color w:val="000000"/>
          <w:sz w:val="24"/>
          <w:szCs w:val="24"/>
        </w:rPr>
      </w:pPr>
      <w:r w:rsidRPr="005A0B11">
        <w:rPr>
          <w:rFonts w:ascii="Times New Roman" w:eastAsia="Times New Roman" w:hAnsi="Times New Roman" w:cs="Times New Roman"/>
          <w:color w:val="000000"/>
          <w:sz w:val="24"/>
          <w:szCs w:val="24"/>
        </w:rPr>
        <w:t xml:space="preserve">Ad 3.) </w:t>
      </w:r>
      <w:r w:rsidRPr="005A0B11">
        <w:rPr>
          <w:rFonts w:ascii="Times New Roman" w:eastAsia="Times New Roman" w:hAnsi="Times New Roman" w:cs="Times New Roman"/>
          <w:color w:val="000000"/>
          <w:sz w:val="24"/>
          <w:szCs w:val="24"/>
        </w:rPr>
        <w:t>Na temelju članka 80. Statuta Osnovne škole Frana Krste Frankopana, Brod na Kupi, Školski odbor donosi prethodnu suglasnosti za zasnivanje radnog odnosa učiteljice njemačkog jezika na temelju Uputnice Upravnog odjela za odgoj i obrazovanje Primorsko-goranske županije.</w:t>
      </w:r>
    </w:p>
    <w:p w:rsidR="005A0B11" w:rsidRPr="005A0B11" w:rsidRDefault="005A0B11" w:rsidP="005A0B11">
      <w:pPr>
        <w:spacing w:line="276" w:lineRule="auto"/>
        <w:rPr>
          <w:rFonts w:ascii="Times New Roman" w:eastAsia="Times New Roman" w:hAnsi="Times New Roman" w:cs="Times New Roman"/>
          <w:color w:val="000000"/>
          <w:sz w:val="24"/>
          <w:szCs w:val="24"/>
        </w:rPr>
      </w:pPr>
      <w:r w:rsidRPr="005A0B11">
        <w:rPr>
          <w:rFonts w:ascii="Times New Roman" w:eastAsia="Times New Roman" w:hAnsi="Times New Roman" w:cs="Times New Roman"/>
          <w:color w:val="000000"/>
          <w:sz w:val="24"/>
          <w:szCs w:val="24"/>
        </w:rPr>
        <w:t xml:space="preserve">Ad 4.) </w:t>
      </w:r>
      <w:r w:rsidRPr="005A0B11">
        <w:rPr>
          <w:rFonts w:ascii="Times New Roman" w:eastAsia="Times New Roman" w:hAnsi="Times New Roman" w:cs="Times New Roman"/>
          <w:color w:val="000000"/>
          <w:sz w:val="24"/>
          <w:szCs w:val="24"/>
        </w:rPr>
        <w:t>Na temelju članka 80. Statuta Osnovne škole Frana Krste Frankopana, Brod na Kupi, Školski odbor donosi prethodnu suglasnosti za zasnivanje radnog odnosa spremačice na temelju Uputnice Upravnog odjela za odgoj i obrazovanje Primorsko-goranske županije.</w:t>
      </w:r>
    </w:p>
    <w:p w:rsidR="00C33531" w:rsidRPr="005A0B11" w:rsidRDefault="005A0B11" w:rsidP="00C33531">
      <w:pPr>
        <w:spacing w:line="276" w:lineRule="auto"/>
        <w:rPr>
          <w:rFonts w:ascii="Times New Roman" w:eastAsia="Times New Roman" w:hAnsi="Times New Roman" w:cs="Times New Roman"/>
          <w:color w:val="000000"/>
          <w:sz w:val="24"/>
          <w:szCs w:val="24"/>
        </w:rPr>
      </w:pPr>
      <w:r w:rsidRPr="005A0B11">
        <w:rPr>
          <w:rFonts w:ascii="Times New Roman" w:eastAsia="Times New Roman" w:hAnsi="Times New Roman" w:cs="Times New Roman"/>
          <w:color w:val="000000"/>
          <w:sz w:val="24"/>
          <w:szCs w:val="24"/>
        </w:rPr>
        <w:t xml:space="preserve"> </w:t>
      </w:r>
    </w:p>
    <w:p w:rsidR="003E4EAB" w:rsidRPr="005A0B11" w:rsidRDefault="003E4EAB" w:rsidP="00C33531">
      <w:pPr>
        <w:spacing w:line="276" w:lineRule="auto"/>
        <w:contextualSpacing/>
        <w:rPr>
          <w:rFonts w:ascii="Times New Roman" w:hAnsi="Times New Roman" w:cs="Times New Roman"/>
          <w:sz w:val="24"/>
          <w:szCs w:val="24"/>
        </w:rPr>
      </w:pPr>
    </w:p>
    <w:p w:rsidR="008C4637" w:rsidRPr="005A0B11" w:rsidRDefault="008C4637" w:rsidP="003E4EAB">
      <w:pPr>
        <w:spacing w:line="276" w:lineRule="auto"/>
        <w:contextualSpacing/>
        <w:rPr>
          <w:rFonts w:ascii="Times New Roman" w:hAnsi="Times New Roman" w:cs="Times New Roman"/>
          <w:sz w:val="24"/>
          <w:szCs w:val="24"/>
        </w:rPr>
      </w:pPr>
    </w:p>
    <w:p w:rsidR="008C4637" w:rsidRPr="005A0B11" w:rsidRDefault="008C4637" w:rsidP="00F402C6">
      <w:pPr>
        <w:spacing w:line="276" w:lineRule="auto"/>
        <w:rPr>
          <w:rFonts w:ascii="Times New Roman" w:eastAsia="Times New Roman" w:hAnsi="Times New Roman" w:cs="Times New Roman"/>
          <w:sz w:val="24"/>
          <w:szCs w:val="24"/>
          <w:lang w:eastAsia="hr-HR"/>
        </w:rPr>
      </w:pPr>
    </w:p>
    <w:p w:rsidR="00827439" w:rsidRPr="005A0B11" w:rsidRDefault="00827439" w:rsidP="00F402C6">
      <w:pPr>
        <w:spacing w:line="276" w:lineRule="auto"/>
        <w:contextualSpacing/>
        <w:rPr>
          <w:rFonts w:ascii="Times New Roman" w:hAnsi="Times New Roman" w:cs="Times New Roman"/>
          <w:sz w:val="24"/>
          <w:szCs w:val="24"/>
        </w:rPr>
      </w:pPr>
      <w:bookmarkStart w:id="2" w:name="_GoBack"/>
      <w:bookmarkEnd w:id="2"/>
    </w:p>
    <w:sectPr w:rsidR="00827439" w:rsidRPr="005A0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6F21"/>
    <w:multiLevelType w:val="hybridMultilevel"/>
    <w:tmpl w:val="C6CE5C38"/>
    <w:lvl w:ilvl="0" w:tplc="446C2FE6">
      <w:start w:val="1"/>
      <w:numFmt w:val="decimal"/>
      <w:lvlText w:val="%1."/>
      <w:lvlJc w:val="left"/>
      <w:pPr>
        <w:ind w:left="720" w:hanging="360"/>
      </w:pPr>
      <w:rPr>
        <w:rFonts w:ascii="Arial" w:eastAsiaTheme="minorHAnsi" w:hAnsi="Arial" w:cs="Arial"/>
        <w:color w:val="2222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201D62"/>
    <w:multiLevelType w:val="hybridMultilevel"/>
    <w:tmpl w:val="1DBC2E58"/>
    <w:lvl w:ilvl="0" w:tplc="457ADA2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561702CE"/>
    <w:multiLevelType w:val="hybridMultilevel"/>
    <w:tmpl w:val="25800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2A3DC3"/>
    <w:multiLevelType w:val="hybridMultilevel"/>
    <w:tmpl w:val="31D87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4247EA9"/>
    <w:multiLevelType w:val="hybridMultilevel"/>
    <w:tmpl w:val="F8126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5151BE9"/>
    <w:multiLevelType w:val="hybridMultilevel"/>
    <w:tmpl w:val="D30CF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E84B31"/>
    <w:multiLevelType w:val="hybridMultilevel"/>
    <w:tmpl w:val="9F282E24"/>
    <w:lvl w:ilvl="0" w:tplc="EC3C6454">
      <w:start w:val="1"/>
      <w:numFmt w:val="decimal"/>
      <w:lvlText w:val="%1."/>
      <w:lvlJc w:val="left"/>
      <w:pPr>
        <w:tabs>
          <w:tab w:val="num" w:pos="720"/>
        </w:tabs>
        <w:ind w:left="720" w:hanging="360"/>
      </w:pPr>
      <w:rPr>
        <w:rFonts w:ascii="Arial" w:eastAsia="Times New Roman" w:hAnsi="Arial" w:cs="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6F124D86"/>
    <w:multiLevelType w:val="hybridMultilevel"/>
    <w:tmpl w:val="C4187DB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413441E"/>
    <w:multiLevelType w:val="hybridMultilevel"/>
    <w:tmpl w:val="ACA4BC12"/>
    <w:lvl w:ilvl="0" w:tplc="4486517E">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699"/>
    <w:rsid w:val="00044C0F"/>
    <w:rsid w:val="000662B7"/>
    <w:rsid w:val="000937B2"/>
    <w:rsid w:val="00134B19"/>
    <w:rsid w:val="00161844"/>
    <w:rsid w:val="001640C2"/>
    <w:rsid w:val="00190559"/>
    <w:rsid w:val="002142E6"/>
    <w:rsid w:val="00323E17"/>
    <w:rsid w:val="00355C94"/>
    <w:rsid w:val="003B2565"/>
    <w:rsid w:val="003E4EAB"/>
    <w:rsid w:val="00402B1D"/>
    <w:rsid w:val="00540A07"/>
    <w:rsid w:val="005A0B11"/>
    <w:rsid w:val="005D558C"/>
    <w:rsid w:val="006018C8"/>
    <w:rsid w:val="00603A76"/>
    <w:rsid w:val="0070757F"/>
    <w:rsid w:val="0074265C"/>
    <w:rsid w:val="0077259A"/>
    <w:rsid w:val="00786FE9"/>
    <w:rsid w:val="007B5F01"/>
    <w:rsid w:val="007F0E91"/>
    <w:rsid w:val="00825B6C"/>
    <w:rsid w:val="00827439"/>
    <w:rsid w:val="0083377E"/>
    <w:rsid w:val="0088483A"/>
    <w:rsid w:val="00895F58"/>
    <w:rsid w:val="008C4637"/>
    <w:rsid w:val="00A1067B"/>
    <w:rsid w:val="00A1412B"/>
    <w:rsid w:val="00A312C1"/>
    <w:rsid w:val="00A345E2"/>
    <w:rsid w:val="00A91A30"/>
    <w:rsid w:val="00AE7A18"/>
    <w:rsid w:val="00B42336"/>
    <w:rsid w:val="00B4486F"/>
    <w:rsid w:val="00B55B28"/>
    <w:rsid w:val="00BA4814"/>
    <w:rsid w:val="00BA6A6E"/>
    <w:rsid w:val="00BF4964"/>
    <w:rsid w:val="00C33531"/>
    <w:rsid w:val="00C74829"/>
    <w:rsid w:val="00CB45D4"/>
    <w:rsid w:val="00CD344D"/>
    <w:rsid w:val="00D0313A"/>
    <w:rsid w:val="00D202F5"/>
    <w:rsid w:val="00DE0699"/>
    <w:rsid w:val="00E65C1D"/>
    <w:rsid w:val="00EA1F8D"/>
    <w:rsid w:val="00EE26B4"/>
    <w:rsid w:val="00F402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76FF"/>
  <w15:docId w15:val="{CF7C39B9-041A-44D7-8252-5FBAF44C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218</Words>
  <Characters>1247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41</cp:revision>
  <dcterms:created xsi:type="dcterms:W3CDTF">2020-06-03T10:38:00Z</dcterms:created>
  <dcterms:modified xsi:type="dcterms:W3CDTF">2023-11-13T13:48:00Z</dcterms:modified>
</cp:coreProperties>
</file>