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6E7" w:rsidRDefault="00B576E7" w:rsidP="00B57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76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Dnevni red: </w:t>
      </w:r>
    </w:p>
    <w:p w:rsidR="00B576E7" w:rsidRPr="00B576E7" w:rsidRDefault="00B576E7" w:rsidP="00B57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20E54" w:rsidRPr="005B5625" w:rsidRDefault="00C20E54" w:rsidP="005B5625">
      <w:pPr>
        <w:pStyle w:val="Odlomakpopisa"/>
        <w:numPr>
          <w:ilvl w:val="0"/>
          <w:numId w:val="6"/>
        </w:numPr>
        <w:suppressAutoHyphens/>
        <w:rPr>
          <w:iCs/>
          <w:color w:val="1C1C1C"/>
          <w:sz w:val="28"/>
          <w:szCs w:val="28"/>
          <w:lang w:eastAsia="zh-CN"/>
        </w:rPr>
      </w:pPr>
      <w:r w:rsidRPr="005B5625">
        <w:rPr>
          <w:iCs/>
          <w:color w:val="1C1C1C"/>
          <w:sz w:val="28"/>
          <w:szCs w:val="28"/>
          <w:lang w:eastAsia="zh-CN"/>
        </w:rPr>
        <w:t>Verifikacija zapisnika s 2</w:t>
      </w:r>
      <w:r w:rsidR="00B629E8">
        <w:rPr>
          <w:iCs/>
          <w:color w:val="1C1C1C"/>
          <w:sz w:val="28"/>
          <w:szCs w:val="28"/>
          <w:lang w:eastAsia="zh-CN"/>
        </w:rPr>
        <w:t>4</w:t>
      </w:r>
      <w:r w:rsidRPr="005B5625">
        <w:rPr>
          <w:iCs/>
          <w:color w:val="1C1C1C"/>
          <w:sz w:val="28"/>
          <w:szCs w:val="28"/>
          <w:lang w:eastAsia="zh-CN"/>
        </w:rPr>
        <w:t>. sjednice Školskog odbora</w:t>
      </w:r>
    </w:p>
    <w:p w:rsidR="00B629E8" w:rsidRDefault="00B629E8" w:rsidP="00B629E8">
      <w:pPr>
        <w:pStyle w:val="Odlomakpopisa"/>
        <w:numPr>
          <w:ilvl w:val="0"/>
          <w:numId w:val="6"/>
        </w:numPr>
      </w:pPr>
      <w:r w:rsidRPr="00B629E8">
        <w:rPr>
          <w:iCs/>
          <w:color w:val="000000"/>
          <w:sz w:val="28"/>
          <w:szCs w:val="28"/>
        </w:rPr>
        <w:t>Verifikacija novog člana Školskog odbora Škole temeljem Odluke PGŽ o razrješenju i imenovanju člana Školskog odbora OŠ Frana Krste Frankopana</w:t>
      </w:r>
    </w:p>
    <w:p w:rsidR="00B629E8" w:rsidRDefault="00B629E8" w:rsidP="00B629E8">
      <w:pPr>
        <w:pStyle w:val="Odlomakpopisa"/>
        <w:numPr>
          <w:ilvl w:val="0"/>
          <w:numId w:val="6"/>
        </w:numPr>
      </w:pPr>
      <w:r w:rsidRPr="00B629E8">
        <w:rPr>
          <w:iCs/>
          <w:color w:val="000000"/>
          <w:sz w:val="28"/>
          <w:szCs w:val="28"/>
        </w:rPr>
        <w:t xml:space="preserve"> Prijedlog ravnateljice za prijem u radni odnos</w:t>
      </w:r>
    </w:p>
    <w:p w:rsidR="00B629E8" w:rsidRDefault="00B629E8" w:rsidP="00B629E8">
      <w:pPr>
        <w:pStyle w:val="Odlomakpopisa"/>
      </w:pPr>
      <w:r w:rsidRPr="00B629E8">
        <w:rPr>
          <w:iCs/>
          <w:color w:val="000000"/>
          <w:sz w:val="28"/>
          <w:szCs w:val="28"/>
        </w:rPr>
        <w:t>a) učitelja/</w:t>
      </w:r>
      <w:proofErr w:type="spellStart"/>
      <w:r w:rsidRPr="00B629E8">
        <w:rPr>
          <w:iCs/>
          <w:color w:val="000000"/>
          <w:sz w:val="28"/>
          <w:szCs w:val="28"/>
        </w:rPr>
        <w:t>icu</w:t>
      </w:r>
      <w:proofErr w:type="spellEnd"/>
      <w:r w:rsidRPr="00B629E8">
        <w:rPr>
          <w:iCs/>
          <w:color w:val="000000"/>
          <w:sz w:val="28"/>
          <w:szCs w:val="28"/>
        </w:rPr>
        <w:t xml:space="preserve"> Prirode i Biologije</w:t>
      </w:r>
    </w:p>
    <w:p w:rsidR="00B629E8" w:rsidRDefault="00B629E8" w:rsidP="00B629E8">
      <w:pPr>
        <w:pStyle w:val="Odlomakpopisa"/>
      </w:pPr>
      <w:r w:rsidRPr="00B629E8">
        <w:rPr>
          <w:iCs/>
          <w:color w:val="000000"/>
          <w:sz w:val="28"/>
          <w:szCs w:val="28"/>
        </w:rPr>
        <w:t>b) učitelja/</w:t>
      </w:r>
      <w:proofErr w:type="spellStart"/>
      <w:r w:rsidRPr="00B629E8">
        <w:rPr>
          <w:iCs/>
          <w:color w:val="000000"/>
          <w:sz w:val="28"/>
          <w:szCs w:val="28"/>
        </w:rPr>
        <w:t>icu</w:t>
      </w:r>
      <w:proofErr w:type="spellEnd"/>
      <w:r w:rsidRPr="00B629E8">
        <w:rPr>
          <w:iCs/>
          <w:color w:val="000000"/>
          <w:sz w:val="28"/>
          <w:szCs w:val="28"/>
        </w:rPr>
        <w:t xml:space="preserve"> Kemije</w:t>
      </w:r>
    </w:p>
    <w:p w:rsidR="00B629E8" w:rsidRDefault="00B629E8" w:rsidP="00B629E8">
      <w:pPr>
        <w:pStyle w:val="Odlomakpopisa"/>
        <w:numPr>
          <w:ilvl w:val="0"/>
          <w:numId w:val="6"/>
        </w:numPr>
      </w:pPr>
      <w:r w:rsidRPr="00B629E8">
        <w:rPr>
          <w:iCs/>
          <w:color w:val="000000"/>
          <w:sz w:val="28"/>
          <w:szCs w:val="28"/>
        </w:rPr>
        <w:t xml:space="preserve"> I. izmjene i dopune financijskog plana za 2019. godinu</w:t>
      </w:r>
    </w:p>
    <w:p w:rsidR="00B629E8" w:rsidRDefault="00B629E8" w:rsidP="00B629E8">
      <w:pPr>
        <w:pStyle w:val="Odlomakpopisa"/>
        <w:numPr>
          <w:ilvl w:val="0"/>
          <w:numId w:val="6"/>
        </w:numPr>
      </w:pPr>
      <w:r w:rsidRPr="00B629E8">
        <w:rPr>
          <w:iCs/>
          <w:color w:val="000000"/>
          <w:sz w:val="28"/>
          <w:szCs w:val="28"/>
        </w:rPr>
        <w:t xml:space="preserve"> Tromjesečno financijsko izvješće</w:t>
      </w:r>
    </w:p>
    <w:p w:rsidR="00991C23" w:rsidRPr="00991C23" w:rsidRDefault="00991C23" w:rsidP="003C3A24">
      <w:pPr>
        <w:spacing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val="en-GB" w:eastAsia="hr-HR"/>
        </w:rPr>
      </w:pPr>
    </w:p>
    <w:p w:rsidR="003C3A24" w:rsidRDefault="003C3A24" w:rsidP="003C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Zaključci:</w:t>
      </w:r>
    </w:p>
    <w:p w:rsidR="003C3A24" w:rsidRPr="00DD0007" w:rsidRDefault="003C3A24" w:rsidP="00DD000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ED696D">
        <w:rPr>
          <w:rFonts w:ascii="Times New Roman" w:hAnsi="Times New Roman" w:cs="Times New Roman"/>
          <w:sz w:val="24"/>
          <w:szCs w:val="24"/>
        </w:rPr>
        <w:t xml:space="preserve">Ad 1.) </w:t>
      </w:r>
      <w:r w:rsidR="00DD0007" w:rsidRPr="00DD0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Zapisnik </w:t>
      </w:r>
      <w:r w:rsidR="002A27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B629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DD0007" w:rsidRPr="00DD0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sjednice Školskog odbora je jednoglasno prihvaćen</w:t>
      </w:r>
    </w:p>
    <w:p w:rsidR="00BC6205" w:rsidRDefault="003C3A24" w:rsidP="00EB65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color w:val="000000"/>
          <w:sz w:val="24"/>
          <w:szCs w:val="24"/>
        </w:rPr>
        <w:t>Ad2</w:t>
      </w:r>
      <w:r w:rsidR="00B576E7" w:rsidRPr="00B629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6A75" w:rsidRPr="00B629E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629E8" w:rsidRPr="00B629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 xml:space="preserve"> </w:t>
      </w:r>
      <w:r w:rsidR="00B629E8" w:rsidRPr="00B629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Novoimenovana članica Školskog odbora Nikolina </w:t>
      </w:r>
      <w:proofErr w:type="spellStart"/>
      <w:r w:rsidR="00B629E8" w:rsidRPr="00B629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Ćuić</w:t>
      </w:r>
      <w:proofErr w:type="spellEnd"/>
      <w:r w:rsidR="00B629E8" w:rsidRPr="00B629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B629E8" w:rsidRPr="00B629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Muhvić</w:t>
      </w:r>
      <w:proofErr w:type="spellEnd"/>
      <w:r w:rsidR="00B629E8" w:rsidRPr="00B629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jednoglasno je prihvaćena.</w:t>
      </w:r>
      <w:r w:rsidR="00246A75" w:rsidRPr="00BC6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29E8" w:rsidRPr="00B629E8" w:rsidRDefault="00B629E8" w:rsidP="00B629E8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Ad3</w:t>
      </w:r>
      <w:r w:rsidRPr="00B629E8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Pr="00B629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Temeljem provedenoga testiranja i izvješća Povjerenstva za vrednovanje kandidata prijavljenih na natječaj i prijedlog ravnateljice Škole te jednoglasnom odlukom članova Školskog odbora na radno mjesto učiteljice Prirode i Biologije na neodređeno nepuno radno vrijeme zaposlena je Nikolina </w:t>
      </w:r>
      <w:proofErr w:type="spellStart"/>
      <w:r w:rsidRPr="00B629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Gotovc</w:t>
      </w:r>
      <w:proofErr w:type="spellEnd"/>
      <w:r w:rsidRPr="00B629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magistra ekologije i zaštite prirode sa završenim metodičko – psihološkim kompetencijama.</w:t>
      </w:r>
    </w:p>
    <w:p w:rsidR="00B629E8" w:rsidRPr="00B629E8" w:rsidRDefault="00B629E8" w:rsidP="00B629E8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629E8" w:rsidRDefault="00B629E8" w:rsidP="00B629E8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9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Temeljem provedenoga testiranja i izvješća Povjerenstva za vrednovanje kandidata prijavljenih na natječaj i prijedlog ravnateljice Škole te jednoglasnom odlukom članova Školskog odbora na radno mjesto učitelja Kemije zaposlen je Ivan </w:t>
      </w:r>
      <w:proofErr w:type="spellStart"/>
      <w:r w:rsidRPr="00B629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Jakšinić</w:t>
      </w:r>
      <w:proofErr w:type="spellEnd"/>
      <w:r w:rsidRPr="00B629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diplomirani teolog na određeno nepuno radno vrijeme.</w:t>
      </w:r>
    </w:p>
    <w:p w:rsidR="00B629E8" w:rsidRDefault="00B629E8" w:rsidP="00B629E8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Ad4.) </w:t>
      </w:r>
      <w:r w:rsidRPr="00B629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Članovi Školskog odbora jednoglasno su usvojili prijedlog I. izmjena i dopuna financijskog plana za 2019. godinu</w:t>
      </w:r>
    </w:p>
    <w:p w:rsidR="00B629E8" w:rsidRPr="00B629E8" w:rsidRDefault="00B629E8" w:rsidP="00B629E8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Ad5</w:t>
      </w:r>
      <w:bookmarkStart w:id="0" w:name="_GoBack"/>
      <w:bookmarkEnd w:id="0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.)</w:t>
      </w:r>
      <w:r w:rsidRPr="00B629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 xml:space="preserve"> </w:t>
      </w:r>
      <w:r w:rsidRPr="00B629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Članovi Školskog odbora upoznati su sa Tromjesečnim financijskim izvješćem.</w:t>
      </w:r>
    </w:p>
    <w:p w:rsidR="00B629E8" w:rsidRPr="00B629E8" w:rsidRDefault="00B629E8" w:rsidP="00B629E8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629E8" w:rsidRPr="00466851" w:rsidRDefault="00B629E8" w:rsidP="00EB651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0E54" w:rsidRDefault="00C20E54" w:rsidP="001B138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7945" w:rsidRPr="00DE6E0A" w:rsidRDefault="00097945" w:rsidP="00DE6E0A">
      <w:pPr>
        <w:rPr>
          <w:rFonts w:ascii="Times New Roman" w:hAnsi="Times New Roman" w:cs="Times New Roman"/>
          <w:sz w:val="24"/>
          <w:szCs w:val="24"/>
        </w:rPr>
      </w:pPr>
    </w:p>
    <w:sectPr w:rsidR="00097945" w:rsidRPr="00DE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AF6" w:rsidRDefault="000F4AF6" w:rsidP="003C3A24">
      <w:pPr>
        <w:spacing w:after="0" w:line="240" w:lineRule="auto"/>
      </w:pPr>
      <w:r>
        <w:separator/>
      </w:r>
    </w:p>
  </w:endnote>
  <w:endnote w:type="continuationSeparator" w:id="0">
    <w:p w:rsidR="000F4AF6" w:rsidRDefault="000F4AF6" w:rsidP="003C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AF6" w:rsidRDefault="000F4AF6" w:rsidP="003C3A24">
      <w:pPr>
        <w:spacing w:after="0" w:line="240" w:lineRule="auto"/>
      </w:pPr>
      <w:r>
        <w:separator/>
      </w:r>
    </w:p>
  </w:footnote>
  <w:footnote w:type="continuationSeparator" w:id="0">
    <w:p w:rsidR="000F4AF6" w:rsidRDefault="000F4AF6" w:rsidP="003C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A6317DE"/>
    <w:multiLevelType w:val="hybridMultilevel"/>
    <w:tmpl w:val="E3864114"/>
    <w:lvl w:ilvl="0" w:tplc="B63496E2">
      <w:start w:val="4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45575E50"/>
    <w:multiLevelType w:val="hybridMultilevel"/>
    <w:tmpl w:val="C898F556"/>
    <w:lvl w:ilvl="0" w:tplc="C0E48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75914"/>
    <w:multiLevelType w:val="hybridMultilevel"/>
    <w:tmpl w:val="145671BC"/>
    <w:lvl w:ilvl="0" w:tplc="423EA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D4370"/>
    <w:multiLevelType w:val="hybridMultilevel"/>
    <w:tmpl w:val="9F0C3198"/>
    <w:lvl w:ilvl="0" w:tplc="BD004EC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6" w:hanging="360"/>
      </w:pPr>
    </w:lvl>
    <w:lvl w:ilvl="2" w:tplc="041A001B" w:tentative="1">
      <w:start w:val="1"/>
      <w:numFmt w:val="lowerRoman"/>
      <w:lvlText w:val="%3."/>
      <w:lvlJc w:val="right"/>
      <w:pPr>
        <w:ind w:left="2056" w:hanging="180"/>
      </w:pPr>
    </w:lvl>
    <w:lvl w:ilvl="3" w:tplc="041A000F" w:tentative="1">
      <w:start w:val="1"/>
      <w:numFmt w:val="decimal"/>
      <w:lvlText w:val="%4."/>
      <w:lvlJc w:val="left"/>
      <w:pPr>
        <w:ind w:left="2776" w:hanging="360"/>
      </w:pPr>
    </w:lvl>
    <w:lvl w:ilvl="4" w:tplc="041A0019" w:tentative="1">
      <w:start w:val="1"/>
      <w:numFmt w:val="lowerLetter"/>
      <w:lvlText w:val="%5."/>
      <w:lvlJc w:val="left"/>
      <w:pPr>
        <w:ind w:left="3496" w:hanging="360"/>
      </w:pPr>
    </w:lvl>
    <w:lvl w:ilvl="5" w:tplc="041A001B" w:tentative="1">
      <w:start w:val="1"/>
      <w:numFmt w:val="lowerRoman"/>
      <w:lvlText w:val="%6."/>
      <w:lvlJc w:val="right"/>
      <w:pPr>
        <w:ind w:left="4216" w:hanging="180"/>
      </w:pPr>
    </w:lvl>
    <w:lvl w:ilvl="6" w:tplc="041A000F" w:tentative="1">
      <w:start w:val="1"/>
      <w:numFmt w:val="decimal"/>
      <w:lvlText w:val="%7."/>
      <w:lvlJc w:val="left"/>
      <w:pPr>
        <w:ind w:left="4936" w:hanging="360"/>
      </w:pPr>
    </w:lvl>
    <w:lvl w:ilvl="7" w:tplc="041A0019" w:tentative="1">
      <w:start w:val="1"/>
      <w:numFmt w:val="lowerLetter"/>
      <w:lvlText w:val="%8."/>
      <w:lvlJc w:val="left"/>
      <w:pPr>
        <w:ind w:left="5656" w:hanging="360"/>
      </w:pPr>
    </w:lvl>
    <w:lvl w:ilvl="8" w:tplc="041A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CE"/>
    <w:rsid w:val="00042029"/>
    <w:rsid w:val="00050FF5"/>
    <w:rsid w:val="00061924"/>
    <w:rsid w:val="0008746C"/>
    <w:rsid w:val="00097945"/>
    <w:rsid w:val="000B5519"/>
    <w:rsid w:val="000F4AF6"/>
    <w:rsid w:val="00174A2F"/>
    <w:rsid w:val="001B138B"/>
    <w:rsid w:val="001D1CA6"/>
    <w:rsid w:val="0022636C"/>
    <w:rsid w:val="00246A75"/>
    <w:rsid w:val="002A2735"/>
    <w:rsid w:val="00335C62"/>
    <w:rsid w:val="00351C72"/>
    <w:rsid w:val="003C3A24"/>
    <w:rsid w:val="003F1CD9"/>
    <w:rsid w:val="00423ACE"/>
    <w:rsid w:val="00466851"/>
    <w:rsid w:val="00482EAC"/>
    <w:rsid w:val="00576B3C"/>
    <w:rsid w:val="005B5625"/>
    <w:rsid w:val="00626604"/>
    <w:rsid w:val="00635A8A"/>
    <w:rsid w:val="00644CEE"/>
    <w:rsid w:val="006525EA"/>
    <w:rsid w:val="006924D2"/>
    <w:rsid w:val="006D2145"/>
    <w:rsid w:val="00771212"/>
    <w:rsid w:val="00824FDE"/>
    <w:rsid w:val="008330B1"/>
    <w:rsid w:val="008C52EB"/>
    <w:rsid w:val="00912E44"/>
    <w:rsid w:val="00991C23"/>
    <w:rsid w:val="00AB7D7E"/>
    <w:rsid w:val="00AD7A77"/>
    <w:rsid w:val="00B35231"/>
    <w:rsid w:val="00B576E7"/>
    <w:rsid w:val="00B629E8"/>
    <w:rsid w:val="00B961A7"/>
    <w:rsid w:val="00BC6205"/>
    <w:rsid w:val="00C20E54"/>
    <w:rsid w:val="00CD724E"/>
    <w:rsid w:val="00DC0765"/>
    <w:rsid w:val="00DD0007"/>
    <w:rsid w:val="00DD0818"/>
    <w:rsid w:val="00DE6E0A"/>
    <w:rsid w:val="00E36C8B"/>
    <w:rsid w:val="00EA2D67"/>
    <w:rsid w:val="00EB6519"/>
    <w:rsid w:val="00F4276F"/>
    <w:rsid w:val="00F70006"/>
    <w:rsid w:val="00F91DA9"/>
    <w:rsid w:val="00FA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D194"/>
  <w15:docId w15:val="{26D903FF-5EB8-4EE0-82C7-95FA46A6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  <w:style w:type="paragraph" w:styleId="Bezproreda">
    <w:name w:val="No Spacing"/>
    <w:uiPriority w:val="1"/>
    <w:qFormat/>
    <w:rsid w:val="00F91DA9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B576E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576E7"/>
  </w:style>
  <w:style w:type="character" w:customStyle="1" w:styleId="WW8Num1z5">
    <w:name w:val="WW8Num1z5"/>
    <w:rsid w:val="00C2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Ravnateljica</cp:lastModifiedBy>
  <cp:revision>2</cp:revision>
  <dcterms:created xsi:type="dcterms:W3CDTF">2019-05-03T09:22:00Z</dcterms:created>
  <dcterms:modified xsi:type="dcterms:W3CDTF">2019-05-03T09:22:00Z</dcterms:modified>
</cp:coreProperties>
</file>