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0E54" w:rsidRPr="005B5625" w:rsidRDefault="00C20E54" w:rsidP="005B5625">
      <w:pPr>
        <w:pStyle w:val="Odlomakpopisa"/>
        <w:numPr>
          <w:ilvl w:val="0"/>
          <w:numId w:val="6"/>
        </w:numPr>
        <w:suppressAutoHyphens/>
        <w:rPr>
          <w:iCs/>
          <w:color w:val="1C1C1C"/>
          <w:sz w:val="28"/>
          <w:szCs w:val="28"/>
          <w:lang w:eastAsia="zh-CN"/>
        </w:rPr>
      </w:pPr>
      <w:r w:rsidRPr="005B5625">
        <w:rPr>
          <w:iCs/>
          <w:color w:val="1C1C1C"/>
          <w:sz w:val="28"/>
          <w:szCs w:val="28"/>
          <w:lang w:eastAsia="zh-CN"/>
        </w:rPr>
        <w:t>Verifikacija zapisnika s 2</w:t>
      </w:r>
      <w:r w:rsidR="00BC6205">
        <w:rPr>
          <w:iCs/>
          <w:color w:val="1C1C1C"/>
          <w:sz w:val="28"/>
          <w:szCs w:val="28"/>
          <w:lang w:eastAsia="zh-CN"/>
        </w:rPr>
        <w:t>3</w:t>
      </w:r>
      <w:r w:rsidRPr="005B5625">
        <w:rPr>
          <w:iCs/>
          <w:color w:val="1C1C1C"/>
          <w:sz w:val="28"/>
          <w:szCs w:val="28"/>
          <w:lang w:eastAsia="zh-CN"/>
        </w:rPr>
        <w:t>. sjednice Školskog odbora</w:t>
      </w:r>
    </w:p>
    <w:p w:rsidR="00BC6205" w:rsidRDefault="00BC6205" w:rsidP="00BC6205">
      <w:pPr>
        <w:pStyle w:val="Tijeloteksta"/>
        <w:numPr>
          <w:ilvl w:val="0"/>
          <w:numId w:val="6"/>
        </w:numPr>
      </w:pPr>
      <w:r>
        <w:rPr>
          <w:rFonts w:ascii="Times New Roman" w:hAnsi="Times New Roman" w:cs="Times New Roman"/>
          <w:iCs/>
          <w:color w:val="1D1B11"/>
          <w:sz w:val="28"/>
          <w:szCs w:val="28"/>
        </w:rPr>
        <w:t xml:space="preserve"> Usvajanje Statuta OŠ Frana Krste Frankopana, Brod na Kupi</w:t>
      </w:r>
    </w:p>
    <w:p w:rsidR="00BC6205" w:rsidRDefault="00BC6205" w:rsidP="00BC6205">
      <w:pPr>
        <w:pStyle w:val="Tijeloteksta"/>
        <w:numPr>
          <w:ilvl w:val="0"/>
          <w:numId w:val="6"/>
        </w:numPr>
      </w:pPr>
      <w:r>
        <w:rPr>
          <w:rFonts w:ascii="Times New Roman" w:hAnsi="Times New Roman"/>
          <w:color w:val="1D1B11"/>
          <w:sz w:val="28"/>
          <w:szCs w:val="28"/>
        </w:rPr>
        <w:t xml:space="preserve"> Donošenje Pravilnika o čuvanju, korištenju, odabiranju i izlučivanju arhivskog i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registraturnog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gradiva</w:t>
      </w:r>
    </w:p>
    <w:p w:rsidR="00BC6205" w:rsidRDefault="00BC6205" w:rsidP="00BC6205">
      <w:pPr>
        <w:pStyle w:val="Tijeloteksta"/>
        <w:numPr>
          <w:ilvl w:val="0"/>
          <w:numId w:val="6"/>
        </w:numPr>
        <w:spacing w:after="0" w:line="360" w:lineRule="auto"/>
      </w:pPr>
      <w:r>
        <w:rPr>
          <w:rFonts w:ascii="Times New Roman" w:hAnsi="Times New Roman"/>
          <w:color w:val="1D1B11"/>
          <w:sz w:val="28"/>
          <w:szCs w:val="28"/>
        </w:rPr>
        <w:t xml:space="preserve">  Razno</w:t>
      </w: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Zapisnik </w:t>
      </w:r>
      <w:r w:rsidR="002A2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BC62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3C3A24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 w:rsidRPr="00BC62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 w:rsidRPr="00BC62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C6205" w:rsidRPr="00BC62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Članovi Školskog odbora jednoglasno su usvojili Statut OŠ Frana Krste Frankopana, Brod na Kupi.</w:t>
      </w:r>
    </w:p>
    <w:p w:rsidR="00BC6205" w:rsidRPr="00466851" w:rsidRDefault="00BC6205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Ad3.) </w:t>
      </w:r>
      <w:r w:rsidRPr="00BC62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Članovi Školskog odbora jednoglasno su usvojili Pravilnik o čuvanju, korištenju, odabiranju i izlučivanju arhivskog i </w:t>
      </w:r>
      <w:proofErr w:type="spellStart"/>
      <w:r w:rsidRPr="00BC62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registraturnog</w:t>
      </w:r>
      <w:proofErr w:type="spellEnd"/>
      <w:r w:rsidRPr="00BC62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gradiva</w:t>
      </w:r>
      <w:bookmarkStart w:id="0" w:name="_GoBack"/>
      <w:bookmarkEnd w:id="0"/>
    </w:p>
    <w:p w:rsidR="00C20E54" w:rsidRDefault="00C20E54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F6" w:rsidRDefault="00D97AF6" w:rsidP="003C3A24">
      <w:pPr>
        <w:spacing w:after="0" w:line="240" w:lineRule="auto"/>
      </w:pPr>
      <w:r>
        <w:separator/>
      </w:r>
    </w:p>
  </w:endnote>
  <w:endnote w:type="continuationSeparator" w:id="0">
    <w:p w:rsidR="00D97AF6" w:rsidRDefault="00D97AF6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F6" w:rsidRDefault="00D97AF6" w:rsidP="003C3A24">
      <w:pPr>
        <w:spacing w:after="0" w:line="240" w:lineRule="auto"/>
      </w:pPr>
      <w:r>
        <w:separator/>
      </w:r>
    </w:p>
  </w:footnote>
  <w:footnote w:type="continuationSeparator" w:id="0">
    <w:p w:rsidR="00D97AF6" w:rsidRDefault="00D97AF6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914"/>
    <w:multiLevelType w:val="hybridMultilevel"/>
    <w:tmpl w:val="145671BC"/>
    <w:lvl w:ilvl="0" w:tplc="423EA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5519"/>
    <w:rsid w:val="00174A2F"/>
    <w:rsid w:val="001B138B"/>
    <w:rsid w:val="001D1CA6"/>
    <w:rsid w:val="0022636C"/>
    <w:rsid w:val="00246A75"/>
    <w:rsid w:val="002A2735"/>
    <w:rsid w:val="00335C62"/>
    <w:rsid w:val="00351C72"/>
    <w:rsid w:val="003C3A24"/>
    <w:rsid w:val="003F1CD9"/>
    <w:rsid w:val="00423ACE"/>
    <w:rsid w:val="00466851"/>
    <w:rsid w:val="00482EAC"/>
    <w:rsid w:val="00576B3C"/>
    <w:rsid w:val="005B5625"/>
    <w:rsid w:val="00626604"/>
    <w:rsid w:val="00635A8A"/>
    <w:rsid w:val="00644CEE"/>
    <w:rsid w:val="006525EA"/>
    <w:rsid w:val="006924D2"/>
    <w:rsid w:val="006D2145"/>
    <w:rsid w:val="00771212"/>
    <w:rsid w:val="00824FDE"/>
    <w:rsid w:val="008330B1"/>
    <w:rsid w:val="008C52EB"/>
    <w:rsid w:val="00912E44"/>
    <w:rsid w:val="00991C23"/>
    <w:rsid w:val="00AB7D7E"/>
    <w:rsid w:val="00AD7A77"/>
    <w:rsid w:val="00B35231"/>
    <w:rsid w:val="00B576E7"/>
    <w:rsid w:val="00B961A7"/>
    <w:rsid w:val="00BC6205"/>
    <w:rsid w:val="00C20E54"/>
    <w:rsid w:val="00CD724E"/>
    <w:rsid w:val="00D97AF6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D194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  <w:style w:type="character" w:customStyle="1" w:styleId="WW8Num1z5">
    <w:name w:val="WW8Num1z5"/>
    <w:rsid w:val="00C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2019-05-03T09:18:00Z</dcterms:created>
  <dcterms:modified xsi:type="dcterms:W3CDTF">2019-05-03T09:18:00Z</dcterms:modified>
</cp:coreProperties>
</file>