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65" w:rsidRPr="00075EA8" w:rsidRDefault="00F74765" w:rsidP="00F74765">
      <w:r w:rsidRPr="00075EA8">
        <w:t>REPUBLIKA HRVATSKA</w:t>
      </w:r>
    </w:p>
    <w:p w:rsidR="00F74765" w:rsidRPr="00075EA8" w:rsidRDefault="00F74765" w:rsidP="00F74765">
      <w:r w:rsidRPr="00075EA8">
        <w:t>PRIMORSKO – GORANSKA ŽUPANIJA</w:t>
      </w:r>
    </w:p>
    <w:p w:rsidR="00F74765" w:rsidRPr="00075EA8" w:rsidRDefault="00104B51" w:rsidP="00F74765">
      <w:r w:rsidRPr="00075EA8">
        <w:t>OSNOVNA ŠKOLA FRANA KRSTE FRANKOPANA</w:t>
      </w:r>
      <w:r w:rsidR="00F74765" w:rsidRPr="00075EA8">
        <w:t xml:space="preserve"> </w:t>
      </w:r>
    </w:p>
    <w:p w:rsidR="00F74765" w:rsidRPr="00075EA8" w:rsidRDefault="00104B51" w:rsidP="00F74765">
      <w:r w:rsidRPr="00075EA8">
        <w:t>Kralja Tomislava 12A, Brod na Kupi</w:t>
      </w:r>
    </w:p>
    <w:p w:rsidR="00F74765" w:rsidRPr="00075EA8" w:rsidRDefault="00F74765" w:rsidP="00F74765"/>
    <w:p w:rsidR="00F74765" w:rsidRPr="00EA0A8C" w:rsidRDefault="00F74765" w:rsidP="00F74765">
      <w:r w:rsidRPr="00075EA8">
        <w:t>KLASA:</w:t>
      </w:r>
      <w:r w:rsidR="00104B51" w:rsidRPr="00075EA8">
        <w:t xml:space="preserve"> </w:t>
      </w:r>
      <w:r w:rsidR="008219AB">
        <w:t>003-05/19-01/</w:t>
      </w:r>
      <w:r w:rsidR="00EA0A8C">
        <w:t>04</w:t>
      </w:r>
      <w:bookmarkStart w:id="0" w:name="_GoBack"/>
      <w:bookmarkEnd w:id="0"/>
    </w:p>
    <w:p w:rsidR="00F74765" w:rsidRPr="008219AB" w:rsidRDefault="00104B51" w:rsidP="00F74765">
      <w:r w:rsidRPr="00075EA8">
        <w:t xml:space="preserve">URBROJ: </w:t>
      </w:r>
      <w:r w:rsidR="008219AB">
        <w:t>2112-39-1-19-01</w:t>
      </w:r>
    </w:p>
    <w:p w:rsidR="00F74765" w:rsidRPr="00075EA8" w:rsidRDefault="00104B51" w:rsidP="00F74765">
      <w:r w:rsidRPr="00075EA8">
        <w:t xml:space="preserve">Brod na Kupi, </w:t>
      </w:r>
      <w:r w:rsidR="008219AB">
        <w:t>04. veljače 2019.</w:t>
      </w:r>
    </w:p>
    <w:p w:rsidR="00F74765" w:rsidRPr="00075EA8" w:rsidRDefault="00F74765" w:rsidP="00F74765"/>
    <w:p w:rsidR="00F74765" w:rsidRPr="00075EA8" w:rsidRDefault="00F74765" w:rsidP="008219AB">
      <w:pPr>
        <w:jc w:val="both"/>
      </w:pPr>
      <w:r w:rsidRPr="00075EA8">
        <w:t>Na temelju članka 13. stavka 1.  Zakona o pravu na pristup informacijama (</w:t>
      </w:r>
      <w:r w:rsidR="008219AB">
        <w:t>„</w:t>
      </w:r>
      <w:r w:rsidRPr="00075EA8">
        <w:t>NN</w:t>
      </w:r>
      <w:r w:rsidR="008219AB">
        <w:t xml:space="preserve">“  br: 25/13 i </w:t>
      </w:r>
      <w:r w:rsidRPr="00075EA8">
        <w:t xml:space="preserve"> 85/15..) i članka 72. Statuta Osnovne škole </w:t>
      </w:r>
      <w:r w:rsidR="00104B51" w:rsidRPr="00075EA8">
        <w:t>Frana Krste Frankopana</w:t>
      </w:r>
      <w:r w:rsidR="00173B0D">
        <w:t xml:space="preserve">, </w:t>
      </w:r>
      <w:r w:rsidR="008219AB">
        <w:t xml:space="preserve">Brod na Kupi </w:t>
      </w:r>
      <w:r w:rsidR="00173B0D">
        <w:t xml:space="preserve">ravnateljica </w:t>
      </w:r>
      <w:r w:rsidRPr="00075EA8">
        <w:t xml:space="preserve">donosi </w:t>
      </w:r>
    </w:p>
    <w:p w:rsidR="00F74765" w:rsidRPr="00075EA8" w:rsidRDefault="00F74765" w:rsidP="00F74765"/>
    <w:p w:rsidR="00F74765" w:rsidRPr="00075EA8" w:rsidRDefault="00F74765" w:rsidP="00F74765"/>
    <w:p w:rsidR="00F74765" w:rsidRPr="00075EA8" w:rsidRDefault="00F74765" w:rsidP="00F74765">
      <w:pPr>
        <w:jc w:val="center"/>
        <w:rPr>
          <w:b/>
        </w:rPr>
      </w:pPr>
      <w:r w:rsidRPr="00075EA8">
        <w:rPr>
          <w:b/>
        </w:rPr>
        <w:t>O D L U K U</w:t>
      </w:r>
    </w:p>
    <w:p w:rsidR="00F74765" w:rsidRPr="00075EA8" w:rsidRDefault="00F74765" w:rsidP="00F74765">
      <w:pPr>
        <w:jc w:val="center"/>
      </w:pPr>
      <w:r w:rsidRPr="00075EA8">
        <w:rPr>
          <w:b/>
        </w:rPr>
        <w:t>o imenovanju službenika za informiranje Os</w:t>
      </w:r>
      <w:r w:rsidR="00104B51" w:rsidRPr="00075EA8">
        <w:rPr>
          <w:b/>
        </w:rPr>
        <w:t>novne škole Frana Krste Frankopana</w:t>
      </w:r>
    </w:p>
    <w:p w:rsidR="00F74765" w:rsidRPr="00075EA8" w:rsidRDefault="00F74765" w:rsidP="00F74765"/>
    <w:p w:rsidR="00F74765" w:rsidRPr="00075EA8" w:rsidRDefault="00F74765" w:rsidP="00F74765"/>
    <w:p w:rsidR="00F74765" w:rsidRPr="00075EA8" w:rsidRDefault="00104B51" w:rsidP="00F74765">
      <w:pPr>
        <w:jc w:val="center"/>
        <w:rPr>
          <w:b/>
        </w:rPr>
      </w:pPr>
      <w:r w:rsidRPr="00075EA8">
        <w:rPr>
          <w:b/>
        </w:rPr>
        <w:t>Članak 1.</w:t>
      </w:r>
    </w:p>
    <w:p w:rsidR="00F74765" w:rsidRPr="00075EA8" w:rsidRDefault="008219AB" w:rsidP="008219AB">
      <w:pPr>
        <w:jc w:val="both"/>
      </w:pPr>
      <w:r>
        <w:t xml:space="preserve">Imenuje se </w:t>
      </w:r>
      <w:r w:rsidR="00173B0D">
        <w:t>Marina Pleše</w:t>
      </w:r>
      <w:r w:rsidR="00104B51" w:rsidRPr="00075EA8">
        <w:t>, tajnica</w:t>
      </w:r>
      <w:r w:rsidR="00F74765" w:rsidRPr="00075EA8">
        <w:t xml:space="preserve"> Osn</w:t>
      </w:r>
      <w:r>
        <w:t>ovne škole</w:t>
      </w:r>
      <w:r w:rsidR="00104B51" w:rsidRPr="00075EA8">
        <w:t xml:space="preserve"> Frana Krste Frankopana</w:t>
      </w:r>
      <w:r w:rsidR="00F74765" w:rsidRPr="00075EA8">
        <w:t>,</w:t>
      </w:r>
      <w:r w:rsidR="00104B51" w:rsidRPr="00075EA8">
        <w:t xml:space="preserve"> Brod na Kupi</w:t>
      </w:r>
      <w:r w:rsidR="00F74765" w:rsidRPr="00075EA8">
        <w:t xml:space="preserve"> kao mjerodavna osoba za rješavanje ostvarivanja prava na pristup informacijama – SLUŽBENIK ZA INFORMIRANJE.</w:t>
      </w:r>
    </w:p>
    <w:p w:rsidR="00F74765" w:rsidRPr="00075EA8" w:rsidRDefault="00F74765" w:rsidP="008219AB">
      <w:pPr>
        <w:jc w:val="both"/>
      </w:pPr>
    </w:p>
    <w:p w:rsidR="00F74765" w:rsidRPr="00075EA8" w:rsidRDefault="00F74765" w:rsidP="00F74765"/>
    <w:p w:rsidR="00F74765" w:rsidRPr="00075EA8" w:rsidRDefault="00104B51" w:rsidP="00F74765">
      <w:pPr>
        <w:jc w:val="center"/>
        <w:rPr>
          <w:b/>
        </w:rPr>
      </w:pPr>
      <w:r w:rsidRPr="00075EA8">
        <w:rPr>
          <w:b/>
        </w:rPr>
        <w:t>Članak 2.</w:t>
      </w:r>
    </w:p>
    <w:p w:rsidR="00F74765" w:rsidRPr="00075EA8" w:rsidRDefault="00F74765" w:rsidP="008219AB">
      <w:pPr>
        <w:jc w:val="both"/>
      </w:pPr>
      <w:r w:rsidRPr="00075EA8">
        <w:t>Službenik za informiranje obavlja poslove rješavanja pojedinačnih zahtjeva i redovitog objavljivanja informacija, sukladno unutarnjem ustroju, unapređuje način obrade, klasificiranja, čuvanja i objavljivanja informacija koje se odnose na rad Škole, osigurava neophodnu pomoć podnositeljima zahtjeva u vezi s ostvarivanjem prava utvrđenih Zakonom o pravu na pristup informacijama, obavlja i druge poslove utvrđene Zakonom o pravu na pristup informacijama  i  podzakonskim   propisi</w:t>
      </w:r>
      <w:r w:rsidR="008219AB">
        <w:t xml:space="preserve">ma koji su donijeti na temelju tog </w:t>
      </w:r>
      <w:r w:rsidRPr="00075EA8">
        <w:t>Zakona.</w:t>
      </w:r>
    </w:p>
    <w:p w:rsidR="00F74765" w:rsidRPr="00075EA8" w:rsidRDefault="00F74765" w:rsidP="00F74765"/>
    <w:p w:rsidR="00F74765" w:rsidRPr="00075EA8" w:rsidRDefault="00F74765" w:rsidP="00F74765"/>
    <w:p w:rsidR="00F74765" w:rsidRPr="00075EA8" w:rsidRDefault="00104B51" w:rsidP="00F74765">
      <w:pPr>
        <w:jc w:val="center"/>
        <w:rPr>
          <w:b/>
        </w:rPr>
      </w:pPr>
      <w:r w:rsidRPr="00075EA8">
        <w:rPr>
          <w:b/>
        </w:rPr>
        <w:t>Članak 3.</w:t>
      </w:r>
    </w:p>
    <w:p w:rsidR="00F74765" w:rsidRPr="00075EA8" w:rsidRDefault="00F74765" w:rsidP="00F74765">
      <w:r w:rsidRPr="00075EA8">
        <w:t>Ova Odluka stupa na snagu danom donošenja.</w:t>
      </w:r>
    </w:p>
    <w:p w:rsidR="00F74765" w:rsidRPr="00075EA8" w:rsidRDefault="00F74765" w:rsidP="00F74765"/>
    <w:p w:rsidR="00F74765" w:rsidRDefault="00F74765" w:rsidP="00F74765">
      <w:r w:rsidRPr="00075EA8">
        <w:t xml:space="preserve">                                                                                          </w:t>
      </w:r>
      <w:r w:rsidR="008219AB">
        <w:t xml:space="preserve">                   </w:t>
      </w:r>
      <w:r w:rsidRPr="00075EA8">
        <w:t>Ravnateljica Škole:</w:t>
      </w:r>
    </w:p>
    <w:p w:rsidR="008219AB" w:rsidRDefault="008219AB" w:rsidP="00F74765"/>
    <w:p w:rsidR="008219AB" w:rsidRDefault="008219AB" w:rsidP="00F74765">
      <w:r>
        <w:t xml:space="preserve">                                                                                                  __________________________</w:t>
      </w:r>
    </w:p>
    <w:p w:rsidR="00F74765" w:rsidRPr="00075EA8" w:rsidRDefault="008219AB" w:rsidP="00F74765">
      <w:r>
        <w:t xml:space="preserve">                                                                                                 </w:t>
      </w:r>
      <w:r w:rsidR="00104B51" w:rsidRPr="00075EA8">
        <w:t>Ana Mihelčić Šamec, dipl. učitelj</w:t>
      </w:r>
    </w:p>
    <w:p w:rsidR="00F74765" w:rsidRPr="00075EA8" w:rsidRDefault="00F74765" w:rsidP="00F74765"/>
    <w:p w:rsidR="00F74765" w:rsidRPr="00075EA8" w:rsidRDefault="00F74765" w:rsidP="00F74765">
      <w:pPr>
        <w:tabs>
          <w:tab w:val="left" w:pos="6135"/>
        </w:tabs>
      </w:pPr>
      <w:r w:rsidRPr="00075EA8">
        <w:tab/>
        <w:t xml:space="preserve">         </w:t>
      </w:r>
    </w:p>
    <w:p w:rsidR="00104B51" w:rsidRPr="00075EA8" w:rsidRDefault="00104B51" w:rsidP="00F74765"/>
    <w:p w:rsidR="00F74765" w:rsidRPr="00075EA8" w:rsidRDefault="00F74765" w:rsidP="00F74765">
      <w:r w:rsidRPr="00075EA8">
        <w:t>Dostaviti:</w:t>
      </w:r>
    </w:p>
    <w:p w:rsidR="00F74765" w:rsidRPr="00075EA8" w:rsidRDefault="00104B51" w:rsidP="00F74765">
      <w:pPr>
        <w:numPr>
          <w:ilvl w:val="0"/>
          <w:numId w:val="1"/>
        </w:numPr>
      </w:pPr>
      <w:r w:rsidRPr="00075EA8">
        <w:t>Marina Pleše</w:t>
      </w:r>
    </w:p>
    <w:p w:rsidR="00F74765" w:rsidRPr="00075EA8" w:rsidRDefault="00F74765" w:rsidP="00F74765">
      <w:pPr>
        <w:numPr>
          <w:ilvl w:val="0"/>
          <w:numId w:val="1"/>
        </w:numPr>
      </w:pPr>
      <w:r w:rsidRPr="00075EA8">
        <w:t>Oglasna ploča  Škole</w:t>
      </w:r>
    </w:p>
    <w:p w:rsidR="00F74765" w:rsidRPr="00075EA8" w:rsidRDefault="00104B51" w:rsidP="00F74765">
      <w:pPr>
        <w:numPr>
          <w:ilvl w:val="0"/>
          <w:numId w:val="1"/>
        </w:numPr>
      </w:pPr>
      <w:r w:rsidRPr="00075EA8">
        <w:t>Web stranica Škole</w:t>
      </w:r>
    </w:p>
    <w:p w:rsidR="00F74765" w:rsidRPr="00075EA8" w:rsidRDefault="00F74765" w:rsidP="00F74765">
      <w:pPr>
        <w:numPr>
          <w:ilvl w:val="0"/>
          <w:numId w:val="1"/>
        </w:numPr>
      </w:pPr>
      <w:r w:rsidRPr="00075EA8">
        <w:t>Pismohrana</w:t>
      </w:r>
    </w:p>
    <w:p w:rsidR="00305F18" w:rsidRPr="00075EA8" w:rsidRDefault="00305F18"/>
    <w:sectPr w:rsidR="00305F18" w:rsidRPr="00075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C12A6"/>
    <w:multiLevelType w:val="hybridMultilevel"/>
    <w:tmpl w:val="EA069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65"/>
    <w:rsid w:val="00075EA8"/>
    <w:rsid w:val="00104B51"/>
    <w:rsid w:val="00173B0D"/>
    <w:rsid w:val="00305F18"/>
    <w:rsid w:val="008219AB"/>
    <w:rsid w:val="00B64CE2"/>
    <w:rsid w:val="00EA0A8C"/>
    <w:rsid w:val="00F7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FBA7"/>
  <w15:docId w15:val="{7CA018CF-5B77-49EE-A462-048C6780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476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76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Tajništvo</cp:lastModifiedBy>
  <cp:revision>8</cp:revision>
  <cp:lastPrinted>2019-02-04T07:40:00Z</cp:lastPrinted>
  <dcterms:created xsi:type="dcterms:W3CDTF">2019-01-11T15:36:00Z</dcterms:created>
  <dcterms:modified xsi:type="dcterms:W3CDTF">2019-02-04T07:49:00Z</dcterms:modified>
</cp:coreProperties>
</file>